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Code conversation level 1- your biggest fan</w:t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Describe what the whole program is doing in a couple of sentences:</w:t>
      </w:r>
    </w:p>
    <w:p w:rsidR="00000000" w:rsidDel="00000000" w:rsidP="00000000" w:rsidRDefault="00000000" w:rsidRPr="00000000" w14:paraId="0000000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Fill in the blanks</w:t>
      </w:r>
    </w:p>
    <w:tbl>
      <w:tblPr>
        <w:tblStyle w:val="Table1"/>
        <w:tblW w:w="111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140"/>
        <w:gridCol w:w="6960"/>
        <w:tblGridChange w:id="0">
          <w:tblGrid>
            <w:gridCol w:w="4140"/>
            <w:gridCol w:w="696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i w:val="1"/>
                <w:sz w:val="20"/>
                <w:szCs w:val="20"/>
                <w:rtl w:val="0"/>
              </w:rPr>
              <w:t xml:space="preserve">Code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i w:val="1"/>
                <w:sz w:val="20"/>
                <w:szCs w:val="20"/>
                <w:rtl w:val="0"/>
              </w:rPr>
              <w:t xml:space="preserve">What is this line doing?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hd w:fill="fffffe" w:val="clear"/>
              <w:spacing w:line="322.7586206896552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d73a49"/>
                <w:sz w:val="20"/>
                <w:szCs w:val="20"/>
                <w:highlight w:val="white"/>
                <w:rtl w:val="0"/>
              </w:rPr>
              <w:t xml:space="preserve"> from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 microbit </w:t>
            </w:r>
            <w:r w:rsidDel="00000000" w:rsidR="00000000" w:rsidRPr="00000000">
              <w:rPr>
                <w:color w:val="d73a49"/>
                <w:sz w:val="20"/>
                <w:szCs w:val="20"/>
                <w:highlight w:val="white"/>
                <w:rtl w:val="0"/>
              </w:rPr>
              <w:t xml:space="preserve">import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color w:val="005cc5"/>
                <w:sz w:val="20"/>
                <w:szCs w:val="20"/>
                <w:highlight w:val="white"/>
                <w:rtl w:val="0"/>
              </w:rPr>
              <w:t xml:space="preserve">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hd w:fill="fffffe" w:val="clear"/>
              <w:spacing w:line="322.7586206896552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ff00ff"/>
                <w:sz w:val="19"/>
                <w:szCs w:val="19"/>
                <w:rtl w:val="0"/>
              </w:rPr>
              <w:t xml:space="preserve">imports the micro:bit module to give you access to all the hardware that is built-in into your board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hd w:fill="fffffe" w:val="clear"/>
              <w:spacing w:line="327.27272727272725" w:lineRule="auto"/>
              <w:rPr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color w:val="ff0000"/>
                <w:sz w:val="18"/>
                <w:szCs w:val="18"/>
                <w:rtl w:val="0"/>
              </w:rPr>
              <w:t xml:space="preserve">Initialising the variables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min_power 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=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600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ff00ff"/>
                <w:sz w:val="19"/>
                <w:szCs w:val="19"/>
                <w:rtl w:val="0"/>
              </w:rPr>
              <w:t xml:space="preserve">set value of min_power variable to 600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max_power 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=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1023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ff00ff"/>
                <w:sz w:val="19"/>
                <w:szCs w:val="19"/>
                <w:rtl w:val="0"/>
              </w:rPr>
              <w:t xml:space="preserve">set value of max_power variable to 1023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power_step 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=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(max_power 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min_power) 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/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9</w:t>
            </w:r>
            <w:r w:rsidDel="00000000" w:rsidR="00000000" w:rsidRPr="00000000">
              <w:rPr>
                <w:rFonts w:ascii="Caveat" w:cs="Caveat" w:eastAsia="Caveat" w:hAnsi="Caveat"/>
                <w:color w:val="ff00ff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ff00ff"/>
                <w:sz w:val="19"/>
                <w:szCs w:val="19"/>
                <w:rtl w:val="0"/>
              </w:rPr>
              <w:t xml:space="preserve">set power_step variable to be equal to max_power minus min_power divided by 9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speed 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=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hd w:fill="fffffe" w:val="clear"/>
              <w:spacing w:line="322.7586206896552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ff0000"/>
                <w:sz w:val="18"/>
                <w:szCs w:val="18"/>
                <w:rtl w:val="0"/>
              </w:rPr>
              <w:t xml:space="preserve">This function will set the speed of the fan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d73a49"/>
                <w:sz w:val="20"/>
                <w:szCs w:val="20"/>
                <w:rtl w:val="0"/>
              </w:rPr>
              <w:t xml:space="preserve">def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color w:val="6f42c1"/>
                <w:sz w:val="20"/>
                <w:szCs w:val="20"/>
                <w:rtl w:val="0"/>
              </w:rPr>
              <w:t xml:space="preserve">set_power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(speed):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ff00ff"/>
                <w:sz w:val="19"/>
                <w:szCs w:val="19"/>
                <w:rtl w:val="0"/>
              </w:rPr>
              <w:t xml:space="preserve">define a micro:bit function called set_power ()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   display.</w:t>
            </w:r>
            <w:r w:rsidDel="00000000" w:rsidR="00000000" w:rsidRPr="00000000">
              <w:rPr>
                <w:color w:val="6f42c1"/>
                <w:sz w:val="20"/>
                <w:szCs w:val="20"/>
                <w:rtl w:val="0"/>
              </w:rPr>
              <w:t xml:space="preserve">show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(</w:t>
            </w:r>
            <w:r w:rsidDel="00000000" w:rsidR="00000000" w:rsidRPr="00000000">
              <w:rPr>
                <w:color w:val="6f42c1"/>
                <w:sz w:val="20"/>
                <w:szCs w:val="20"/>
                <w:rtl w:val="0"/>
              </w:rPr>
              <w:t xml:space="preserve">str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(speed))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ff00ff"/>
                <w:sz w:val="18"/>
                <w:szCs w:val="18"/>
                <w:rtl w:val="0"/>
              </w:rPr>
              <w:t xml:space="preserve">call</w:t>
            </w:r>
            <w:r w:rsidDel="00000000" w:rsidR="00000000" w:rsidRPr="00000000">
              <w:rPr>
                <w:color w:val="ff00ff"/>
                <w:sz w:val="18"/>
                <w:szCs w:val="18"/>
                <w:rtl w:val="0"/>
              </w:rPr>
              <w:t xml:space="preserve"> the micro:bit display.show() function which displays the variable speed on the micro:bit LED screen.  It needs the str to convert the variable speed to a string (i.e. text not number) as the display.show displays only strings.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    </w:t>
            </w:r>
            <w:r w:rsidDel="00000000" w:rsidR="00000000" w:rsidRPr="00000000">
              <w:rPr>
                <w:color w:val="d73a49"/>
                <w:sz w:val="20"/>
                <w:szCs w:val="20"/>
                <w:rtl w:val="0"/>
              </w:rPr>
              <w:t xml:space="preserve">if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speed 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==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0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ff00ff"/>
                <w:sz w:val="18"/>
                <w:szCs w:val="18"/>
                <w:rtl w:val="0"/>
              </w:rPr>
              <w:t xml:space="preserve">start of an if statement.  If the value of speed is 0 then…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       pin0.</w:t>
            </w:r>
            <w:r w:rsidDel="00000000" w:rsidR="00000000" w:rsidRPr="00000000">
              <w:rPr>
                <w:color w:val="6f42c1"/>
                <w:sz w:val="20"/>
                <w:szCs w:val="20"/>
                <w:rtl w:val="0"/>
              </w:rPr>
              <w:t xml:space="preserve">write_analog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(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0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ff00ff"/>
                <w:sz w:val="19"/>
                <w:szCs w:val="19"/>
                <w:rtl w:val="0"/>
              </w:rPr>
              <w:t xml:space="preserve">...call the inbuilt function and pass the value 0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   </w:t>
            </w:r>
            <w:r w:rsidDel="00000000" w:rsidR="00000000" w:rsidRPr="00000000">
              <w:rPr>
                <w:color w:val="d73a49"/>
                <w:sz w:val="20"/>
                <w:szCs w:val="20"/>
                <w:rtl w:val="0"/>
              </w:rPr>
              <w:t xml:space="preserve">else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:</w:t>
            </w:r>
            <w:r w:rsidDel="00000000" w:rsidR="00000000" w:rsidRPr="00000000">
              <w:rPr>
                <w:color w:val="ff00ff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ff00ff"/>
                <w:sz w:val="18"/>
                <w:szCs w:val="18"/>
                <w:rtl w:val="0"/>
              </w:rPr>
              <w:t xml:space="preserve">otherwise…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       pin0.</w:t>
            </w:r>
            <w:r w:rsidDel="00000000" w:rsidR="00000000" w:rsidRPr="00000000">
              <w:rPr>
                <w:color w:val="6f42c1"/>
                <w:sz w:val="20"/>
                <w:szCs w:val="20"/>
                <w:rtl w:val="0"/>
              </w:rPr>
              <w:t xml:space="preserve">write_analog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(speed 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*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power_step 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+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min_power)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ff00ff"/>
                <w:sz w:val="18"/>
                <w:szCs w:val="18"/>
                <w:rtl w:val="0"/>
              </w:rPr>
              <w:t xml:space="preserve">...</w:t>
            </w:r>
            <w:r w:rsidDel="00000000" w:rsidR="00000000" w:rsidRPr="00000000">
              <w:rPr>
                <w:color w:val="ff00ff"/>
                <w:sz w:val="19"/>
                <w:szCs w:val="19"/>
                <w:rtl w:val="0"/>
              </w:rPr>
              <w:t xml:space="preserve">call the inbuilt function pin0.write_analog() to calculate and pass the speed value via pin0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6f42c1"/>
                <w:sz w:val="20"/>
                <w:szCs w:val="20"/>
                <w:rtl w:val="0"/>
              </w:rPr>
              <w:t xml:space="preserve">set_power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(speed)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ff00ff"/>
                <w:sz w:val="18"/>
                <w:szCs w:val="18"/>
                <w:rtl w:val="0"/>
              </w:rPr>
              <w:t xml:space="preserve">call the function set_power and passes the parameter speed to it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hd w:fill="fffffe" w:val="clear"/>
              <w:spacing w:line="327.27272727272725" w:lineRule="auto"/>
              <w:rPr>
                <w:color w:val="d73a49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d73a49"/>
                <w:sz w:val="20"/>
                <w:szCs w:val="20"/>
                <w:rtl w:val="0"/>
              </w:rPr>
              <w:t xml:space="preserve">while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True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: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ff00ff"/>
                <w:sz w:val="18"/>
                <w:szCs w:val="18"/>
                <w:rtl w:val="0"/>
              </w:rPr>
              <w:t xml:space="preserve">start of a while true loop i.e. while is true loop forever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d73a49"/>
                <w:sz w:val="20"/>
                <w:szCs w:val="20"/>
                <w:rtl w:val="0"/>
              </w:rPr>
              <w:t xml:space="preserve">    if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button_a.</w:t>
            </w:r>
            <w:r w:rsidDel="00000000" w:rsidR="00000000" w:rsidRPr="00000000">
              <w:rPr>
                <w:color w:val="6f42c1"/>
                <w:sz w:val="20"/>
                <w:szCs w:val="20"/>
                <w:rtl w:val="0"/>
              </w:rPr>
              <w:t xml:space="preserve">was_pressed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():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ff00ff"/>
                <w:sz w:val="18"/>
                <w:szCs w:val="18"/>
                <w:rtl w:val="0"/>
              </w:rPr>
              <w:t xml:space="preserve">if button a is pressed then…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       speed 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-=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005cc5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color w:val="ff00ff"/>
                <w:sz w:val="18"/>
                <w:szCs w:val="18"/>
                <w:rtl w:val="0"/>
              </w:rPr>
              <w:t xml:space="preserve">…</w:t>
            </w:r>
            <w:r w:rsidDel="00000000" w:rsidR="00000000" w:rsidRPr="00000000">
              <w:rPr>
                <w:color w:val="ff00ff"/>
                <w:sz w:val="19"/>
                <w:szCs w:val="19"/>
                <w:rtl w:val="0"/>
              </w:rPr>
              <w:t xml:space="preserve">take 1 off the variable speed (this is a short-hand way of saying speed = speed -1)</w:t>
            </w:r>
            <w:r w:rsidDel="00000000" w:rsidR="00000000" w:rsidRPr="00000000">
              <w:rPr>
                <w:color w:val="005cc5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        </w:t>
            </w:r>
            <w:r w:rsidDel="00000000" w:rsidR="00000000" w:rsidRPr="00000000">
              <w:rPr>
                <w:color w:val="d73a49"/>
                <w:sz w:val="20"/>
                <w:szCs w:val="20"/>
                <w:rtl w:val="0"/>
              </w:rPr>
              <w:t xml:space="preserve">if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speed 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&lt;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0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ff00ff"/>
                <w:sz w:val="18"/>
                <w:szCs w:val="18"/>
                <w:rtl w:val="0"/>
              </w:rPr>
              <w:t xml:space="preserve">if variable speed is less than 0 then…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           speed 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=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ff00ff"/>
                <w:sz w:val="18"/>
                <w:szCs w:val="18"/>
                <w:rtl w:val="0"/>
              </w:rPr>
              <w:t xml:space="preserve">...speed is set to 0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       </w:t>
            </w:r>
            <w:r w:rsidDel="00000000" w:rsidR="00000000" w:rsidRPr="00000000">
              <w:rPr>
                <w:color w:val="6f42c1"/>
                <w:sz w:val="20"/>
                <w:szCs w:val="20"/>
                <w:rtl w:val="0"/>
              </w:rPr>
              <w:t xml:space="preserve">set_power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(speed)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ff00ff"/>
                <w:sz w:val="18"/>
                <w:szCs w:val="18"/>
                <w:rtl w:val="0"/>
              </w:rPr>
              <w:t xml:space="preserve">call set_power() function and pass parameter speed to set the appropriate power level of the fan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d73a49"/>
                <w:sz w:val="20"/>
                <w:szCs w:val="20"/>
                <w:rtl w:val="0"/>
              </w:rPr>
              <w:t xml:space="preserve">    elif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button_b.</w:t>
            </w:r>
            <w:r w:rsidDel="00000000" w:rsidR="00000000" w:rsidRPr="00000000">
              <w:rPr>
                <w:color w:val="6f42c1"/>
                <w:sz w:val="20"/>
                <w:szCs w:val="20"/>
                <w:rtl w:val="0"/>
              </w:rPr>
              <w:t xml:space="preserve">was_pressed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():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color w:val="ff00ff"/>
                <w:sz w:val="18"/>
                <w:szCs w:val="18"/>
                <w:rtl w:val="0"/>
              </w:rPr>
              <w:t xml:space="preserve">…otherwise if button b is pressed then...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       speed 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+=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ff00ff"/>
                <w:sz w:val="18"/>
                <w:szCs w:val="18"/>
                <w:rtl w:val="0"/>
              </w:rPr>
              <w:t xml:space="preserve">...add 1 to variable speed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d73a49"/>
                <w:sz w:val="20"/>
                <w:szCs w:val="20"/>
                <w:rtl w:val="0"/>
              </w:rPr>
              <w:t xml:space="preserve">         if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speed 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&gt;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9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ff00ff"/>
                <w:sz w:val="18"/>
                <w:szCs w:val="18"/>
                <w:rtl w:val="0"/>
              </w:rPr>
              <w:t xml:space="preserve">if variable speed is greater than 9 then…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           speed 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=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ff00ff"/>
                <w:sz w:val="18"/>
                <w:szCs w:val="18"/>
                <w:rtl w:val="0"/>
              </w:rPr>
              <w:t xml:space="preserve">... set variable speed to 9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       </w:t>
            </w:r>
            <w:r w:rsidDel="00000000" w:rsidR="00000000" w:rsidRPr="00000000">
              <w:rPr>
                <w:color w:val="6f42c1"/>
                <w:sz w:val="20"/>
                <w:szCs w:val="20"/>
                <w:rtl w:val="0"/>
              </w:rPr>
              <w:t xml:space="preserve">set_power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(speed)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ff00ff"/>
                <w:sz w:val="18"/>
                <w:szCs w:val="18"/>
                <w:rtl w:val="0"/>
              </w:rPr>
              <w:t xml:space="preserve">call set_power() function and pass parameter speed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   </w:t>
            </w:r>
            <w:r w:rsidDel="00000000" w:rsidR="00000000" w:rsidRPr="00000000">
              <w:rPr>
                <w:color w:val="6f42c1"/>
                <w:sz w:val="20"/>
                <w:szCs w:val="20"/>
                <w:rtl w:val="0"/>
              </w:rPr>
              <w:t xml:space="preserve">sleep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(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100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ff00ff"/>
                <w:sz w:val="18"/>
                <w:szCs w:val="18"/>
                <w:rtl w:val="0"/>
              </w:rPr>
              <w:t xml:space="preserve">put a pause of 100 milliseconds in the program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E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360" w:top="360" w:left="360" w:right="36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veat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aveat-regular.ttf"/><Relationship Id="rId2" Type="http://schemas.openxmlformats.org/officeDocument/2006/relationships/font" Target="fonts/Caveat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